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F44" w:rsidRDefault="007F3F44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XSpec="center" w:tblpY="-59"/>
        <w:tblW w:w="9817" w:type="dxa"/>
        <w:tblLayout w:type="fixed"/>
        <w:tblLook w:val="0000" w:firstRow="0" w:lastRow="0" w:firstColumn="0" w:lastColumn="0" w:noHBand="0" w:noVBand="0"/>
      </w:tblPr>
      <w:tblGrid>
        <w:gridCol w:w="4208"/>
        <w:gridCol w:w="1464"/>
        <w:gridCol w:w="4145"/>
      </w:tblGrid>
      <w:tr w:rsidR="00EF6C47" w:rsidRPr="00EF6C47" w:rsidTr="00F12498">
        <w:trPr>
          <w:cantSplit/>
          <w:trHeight w:val="1131"/>
        </w:trPr>
        <w:tc>
          <w:tcPr>
            <w:tcW w:w="42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C47" w:rsidRPr="00EF6C47" w:rsidRDefault="00EF6C47" w:rsidP="00EF6C47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16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proofErr w:type="gramStart"/>
            <w:r w:rsidRPr="00EF6C47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ru-RU"/>
              </w:rPr>
              <w:t>БАШ</w:t>
            </w:r>
            <w:proofErr w:type="gramEnd"/>
            <w:r w:rsidRPr="00EF6C47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a-RU" w:eastAsia="ru-RU"/>
              </w:rPr>
              <w:t>Ҡ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ru-RU"/>
              </w:rPr>
              <w:t xml:space="preserve">ОРТОСТАН  </w:t>
            </w:r>
          </w:p>
          <w:p w:rsidR="00EF6C47" w:rsidRPr="00EF6C47" w:rsidRDefault="00EF6C47" w:rsidP="00EF6C47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ru-RU"/>
              </w:rPr>
              <w:t>РЕСПУБЛИКА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a-RU" w:eastAsia="ru-RU"/>
              </w:rPr>
              <w:t>Һ</w:t>
            </w:r>
            <w:proofErr w:type="gramStart"/>
            <w:r w:rsidRPr="00EF6C47"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ru-RU"/>
              </w:rPr>
              <w:t>Ы</w:t>
            </w:r>
            <w:proofErr w:type="gramEnd"/>
          </w:p>
          <w:p w:rsidR="00EF6C47" w:rsidRPr="00EF6C47" w:rsidRDefault="00EF6C47" w:rsidP="00EF6C47">
            <w:pPr>
              <w:keepNext/>
              <w:widowControl w:val="0"/>
              <w:numPr>
                <w:ilvl w:val="0"/>
                <w:numId w:val="3"/>
              </w:numPr>
              <w:tabs>
                <w:tab w:val="center" w:pos="-1951"/>
                <w:tab w:val="right" w:pos="4931"/>
              </w:tabs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 w:eastAsia="ru-RU"/>
              </w:rPr>
              <w:t>Ү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 w:eastAsia="ru-RU"/>
              </w:rPr>
              <w:t>Ә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РСЕН РАЙОНЫ МУНИЦИПАЛЬ РАЙОНЫНЫ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 w:eastAsia="ru-RU"/>
              </w:rPr>
              <w:t>Н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НУКАЙ АУЫЛ СОВЕТЫ АУЫЛ БИЛ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 w:eastAsia="ru-RU"/>
              </w:rPr>
              <w:t>Ә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 w:eastAsia="ru-RU"/>
              </w:rPr>
              <w:t>ӘҺ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Е </w:t>
            </w:r>
          </w:p>
          <w:p w:rsidR="00EF6C47" w:rsidRPr="00EF6C47" w:rsidRDefault="00EF6C47" w:rsidP="00EF6C47">
            <w:pPr>
              <w:keepNext/>
              <w:widowControl w:val="0"/>
              <w:numPr>
                <w:ilvl w:val="0"/>
                <w:numId w:val="3"/>
              </w:numPr>
              <w:tabs>
                <w:tab w:val="center" w:pos="-1951"/>
                <w:tab w:val="right" w:pos="4931"/>
              </w:tabs>
              <w:suppressAutoHyphens/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ХАКИМИ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a-RU" w:eastAsia="ru-RU"/>
              </w:rPr>
              <w:t>Ә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ТЕ</w:t>
            </w:r>
          </w:p>
        </w:tc>
        <w:tc>
          <w:tcPr>
            <w:tcW w:w="146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F6C47" w:rsidRPr="00EF6C47" w:rsidRDefault="00EF6C47" w:rsidP="00EF6C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object w:dxaOrig="1231" w:dyaOrig="157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8pt" fillcolor="window">
                  <v:imagedata r:id="rId7" o:title=""/>
                </v:shape>
              </w:object>
            </w:r>
          </w:p>
        </w:tc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C47" w:rsidRPr="00EF6C47" w:rsidRDefault="00EF6C47" w:rsidP="00EF6C47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</w:t>
            </w:r>
          </w:p>
          <w:p w:rsidR="00EF6C47" w:rsidRPr="00EF6C47" w:rsidRDefault="00EF6C47" w:rsidP="00EF6C47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 НУКАЕВСКИЙ СЕЛЬСОВЕТ МУНИЦИПАЛЬНОГО РАЙОНА КУГАРЧИНСКИЙ РАЙОН РЕСПУБЛИКИ  БАШКОРТОСТАН</w:t>
            </w:r>
          </w:p>
        </w:tc>
      </w:tr>
      <w:tr w:rsidR="00EF6C47" w:rsidRPr="00EF6C47" w:rsidTr="00F12498">
        <w:trPr>
          <w:cantSplit/>
          <w:trHeight w:val="436"/>
        </w:trPr>
        <w:tc>
          <w:tcPr>
            <w:tcW w:w="4208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</w:tcPr>
          <w:p w:rsidR="00EF6C47" w:rsidRPr="00EF6C47" w:rsidRDefault="00EF6C47" w:rsidP="00EF6C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</w:t>
            </w:r>
            <w:proofErr w:type="gram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ҡ</w:t>
            </w: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ай  </w:t>
            </w:r>
            <w:proofErr w:type="spell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Салауат</w:t>
            </w:r>
            <w:proofErr w:type="spell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Юлаев</w:t>
            </w:r>
            <w:proofErr w:type="spell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урамы</w:t>
            </w:r>
            <w:proofErr w:type="spell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,2а.</w:t>
            </w:r>
          </w:p>
          <w:p w:rsidR="00EF6C47" w:rsidRPr="00EF6C47" w:rsidRDefault="00EF6C47" w:rsidP="00EF6C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ү</w:t>
            </w:r>
            <w:proofErr w:type="gram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г</w:t>
            </w:r>
            <w:proofErr w:type="gram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әрсен районы,</w:t>
            </w:r>
          </w:p>
          <w:p w:rsidR="00EF6C47" w:rsidRPr="00EF6C47" w:rsidRDefault="00EF6C47" w:rsidP="00EF6C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Башҡортостан Республикаһы, 453344</w:t>
            </w:r>
          </w:p>
          <w:p w:rsidR="00EF6C47" w:rsidRPr="00EF6C47" w:rsidRDefault="00EF6C47" w:rsidP="00EF6C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Тел.(34789)2-60-41</w:t>
            </w:r>
          </w:p>
          <w:p w:rsidR="00EF6C47" w:rsidRPr="00EF6C47" w:rsidRDefault="00EF6C47" w:rsidP="00EF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                    </w:t>
            </w: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Сайт</w:t>
            </w: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  <w:hyperlink r:id="rId8" w:history="1"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proofErr w:type="spellStart"/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Nukai</w:t>
              </w:r>
              <w:proofErr w:type="spellEnd"/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F6C47" w:rsidRPr="00EF6C47" w:rsidRDefault="00EF6C47" w:rsidP="00EF6C47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</w:t>
            </w: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:</w:t>
            </w:r>
            <w:proofErr w:type="spellStart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nuk</w:t>
            </w:r>
            <w:proofErr w:type="spellEnd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102@</w:t>
            </w:r>
            <w:proofErr w:type="spellStart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ufamts</w:t>
            </w:r>
            <w:proofErr w:type="spellEnd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46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EF6C47" w:rsidRPr="00EF6C47" w:rsidRDefault="00EF6C47" w:rsidP="00EF6C4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:rsidR="00EF6C47" w:rsidRPr="00EF6C47" w:rsidRDefault="00EF6C47" w:rsidP="00EF6C47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after="0" w:line="216" w:lineRule="auto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укаево,ул.Салавата</w:t>
            </w:r>
            <w:proofErr w:type="spell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Юлаева</w:t>
            </w:r>
            <w:proofErr w:type="spell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,2а</w:t>
            </w:r>
          </w:p>
          <w:p w:rsidR="00EF6C47" w:rsidRPr="00EF6C47" w:rsidRDefault="00EF6C47" w:rsidP="00EF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Кугарчинский</w:t>
            </w:r>
            <w:proofErr w:type="spellEnd"/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район,</w:t>
            </w:r>
          </w:p>
          <w:p w:rsidR="00EF6C47" w:rsidRPr="00EF6C47" w:rsidRDefault="00EF6C47" w:rsidP="00EF6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Башкортостан,453344</w:t>
            </w:r>
          </w:p>
          <w:p w:rsidR="00EF6C47" w:rsidRPr="00EF6C47" w:rsidRDefault="00EF6C47" w:rsidP="00EF6C47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</w:pP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Тел.(34789)2-60-41</w:t>
            </w:r>
          </w:p>
          <w:p w:rsidR="00EF6C47" w:rsidRPr="00EF6C47" w:rsidRDefault="00EF6C47" w:rsidP="00EF6C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val="ba-RU" w:eastAsia="ru-RU"/>
              </w:rPr>
              <w:t>Сайт</w:t>
            </w:r>
            <w:r w:rsidRPr="00EF6C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EF6C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://</w:t>
              </w:r>
              <w:proofErr w:type="spellStart"/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Nukai</w:t>
              </w:r>
              <w:proofErr w:type="spellEnd"/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EF6C4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EF6C47" w:rsidRPr="00EF6C47" w:rsidRDefault="00EF6C47" w:rsidP="00EF6C4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</w:pP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-</w:t>
            </w: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nuk</w:t>
            </w:r>
            <w:proofErr w:type="spellEnd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102@</w:t>
            </w:r>
            <w:proofErr w:type="spellStart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ufamts</w:t>
            </w:r>
            <w:proofErr w:type="spellEnd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EF6C47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F3F44" w:rsidRDefault="007F3F44" w:rsidP="00EF6C4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F3F44" w:rsidRDefault="007F3F44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054A8" w:rsidRP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05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</w:t>
      </w:r>
      <w:r w:rsidRPr="00B054A8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>Ҡ</w:t>
      </w:r>
      <w:r w:rsidRPr="00B054A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АРАР                                                                       ПОСТАНОВЛЕНИЕ</w:t>
      </w:r>
    </w:p>
    <w:p w:rsid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/>
          <w:sz w:val="26"/>
          <w:szCs w:val="26"/>
          <w:lang w:eastAsia="ar-SA"/>
        </w:rPr>
      </w:pPr>
      <w:r w:rsidRPr="00B054A8">
        <w:rPr>
          <w:rFonts w:ascii="Newton" w:eastAsia="Times New Roman" w:hAnsi="Newton" w:cs="Newton"/>
          <w:b/>
          <w:sz w:val="26"/>
          <w:szCs w:val="26"/>
          <w:lang w:eastAsia="ar-SA"/>
        </w:rPr>
        <w:t>«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02</w:t>
      </w:r>
      <w:r w:rsidRPr="00B054A8">
        <w:rPr>
          <w:rFonts w:ascii="Newton" w:eastAsia="Times New Roman" w:hAnsi="Newton" w:cs="Newton"/>
          <w:b/>
          <w:sz w:val="26"/>
          <w:szCs w:val="26"/>
          <w:lang w:eastAsia="ar-SA"/>
        </w:rPr>
        <w:t>»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март</w:t>
      </w:r>
      <w:r w:rsidRPr="00B054A8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2021й  </w:t>
      </w:r>
      <w:r w:rsidR="00EF6C47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                            №10</w:t>
      </w:r>
      <w:r w:rsidRPr="00B054A8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                               «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02</w:t>
      </w:r>
      <w:r w:rsidRPr="00B054A8">
        <w:rPr>
          <w:rFonts w:ascii="Newton" w:eastAsia="Times New Roman" w:hAnsi="Newton" w:cs="Newton"/>
          <w:b/>
          <w:sz w:val="26"/>
          <w:szCs w:val="26"/>
          <w:lang w:eastAsia="ar-SA"/>
        </w:rPr>
        <w:t>»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марта </w:t>
      </w:r>
      <w:r w:rsidRPr="00B054A8">
        <w:rPr>
          <w:rFonts w:ascii="Newton" w:eastAsia="Times New Roman" w:hAnsi="Newton" w:cs="Newton"/>
          <w:b/>
          <w:sz w:val="26"/>
          <w:szCs w:val="26"/>
          <w:lang w:eastAsia="ar-SA"/>
        </w:rPr>
        <w:t>2021г</w:t>
      </w:r>
    </w:p>
    <w:p w:rsid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/>
          <w:sz w:val="26"/>
          <w:szCs w:val="26"/>
          <w:lang w:eastAsia="ar-SA"/>
        </w:rPr>
      </w:pPr>
    </w:p>
    <w:p w:rsidR="00B054A8" w:rsidRPr="00B054A8" w:rsidRDefault="00B054A8" w:rsidP="00B054A8">
      <w:pPr>
        <w:pStyle w:val="50"/>
        <w:shd w:val="clear" w:color="auto" w:fill="auto"/>
        <w:spacing w:before="0" w:after="0" w:line="260" w:lineRule="exact"/>
        <w:ind w:right="560"/>
        <w:jc w:val="left"/>
        <w:rPr>
          <w:color w:val="000000"/>
          <w:lang w:eastAsia="ru-RU" w:bidi="ru-RU"/>
        </w:rPr>
      </w:pPr>
      <w:r>
        <w:rPr>
          <w:rFonts w:ascii="Newton" w:hAnsi="Newton" w:cs="Newton"/>
          <w:lang w:eastAsia="ar-SA"/>
        </w:rPr>
        <w:t xml:space="preserve">              </w:t>
      </w:r>
      <w:r w:rsidRPr="00B054A8">
        <w:rPr>
          <w:rFonts w:ascii="Newton" w:hAnsi="Newton" w:cs="Newton"/>
          <w:lang w:eastAsia="ar-SA"/>
        </w:rPr>
        <w:t xml:space="preserve"> </w:t>
      </w:r>
      <w:r w:rsidRPr="00B054A8">
        <w:rPr>
          <w:color w:val="000000"/>
          <w:lang w:eastAsia="ru-RU" w:bidi="ru-RU"/>
        </w:rPr>
        <w:t>О принятии мер по очистке от снега и наледи территорий,</w:t>
      </w:r>
    </w:p>
    <w:p w:rsidR="00B054A8" w:rsidRDefault="00B054A8" w:rsidP="00B054A8">
      <w:pPr>
        <w:widowControl w:val="0"/>
        <w:spacing w:after="300" w:line="298" w:lineRule="exact"/>
        <w:ind w:right="5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B05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кровель зданий и сооружений 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Н</w:t>
      </w:r>
      <w:r w:rsidR="007F3F4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укаевский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B05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Кугарчинский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B054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 Республики Башкортостан</w:t>
      </w:r>
    </w:p>
    <w:p w:rsidR="00B054A8" w:rsidRPr="00B054A8" w:rsidRDefault="00EF6C47" w:rsidP="00B054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           </w:t>
      </w:r>
      <w:bookmarkStart w:id="0" w:name="_GoBack"/>
      <w:bookmarkEnd w:id="0"/>
      <w:r w:rsidR="00B054A8"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С целью предупреждения возникновения несчастных случаев с жителям </w:t>
      </w:r>
      <w:proofErr w:type="gramStart"/>
      <w:r w:rsidR="00B054A8"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:и</w:t>
      </w:r>
      <w:proofErr w:type="gramEnd"/>
      <w:r w:rsidR="00B054A8"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муниципального района в результате обрушения с кровель зданий снега, сосулек, обеспечения безопасности жителей и предотвращения несчастных случаев на территории сельского поселения </w:t>
      </w:r>
      <w:proofErr w:type="spellStart"/>
      <w:r w:rsid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Н</w:t>
      </w:r>
      <w:r w:rsidR="007F3F44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укаевский</w:t>
      </w:r>
      <w:proofErr w:type="spellEnd"/>
      <w:r w:rsid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</w:t>
      </w:r>
      <w:r w:rsidR="00B054A8"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сельсовет муниципального района </w:t>
      </w:r>
      <w:proofErr w:type="spellStart"/>
      <w:r w:rsid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Кугарчинский</w:t>
      </w:r>
      <w:proofErr w:type="spellEnd"/>
      <w:r w:rsid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</w:t>
      </w:r>
      <w:r w:rsidR="00B054A8"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район Республики Башкортостан, в соответствии с Федеральным законом от 06.10. 2003 года № 131-ФЗ «Об общих принципах организации местного самоуправления в Российской Федерации» Администрация сельского поселения </w:t>
      </w:r>
      <w:proofErr w:type="spellStart"/>
      <w:r w:rsid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Н</w:t>
      </w:r>
      <w:r w:rsidR="007F3F44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укаевский</w:t>
      </w:r>
      <w:proofErr w:type="spellEnd"/>
      <w:r w:rsidR="00B054A8"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сельсовет муниципального района </w:t>
      </w:r>
      <w:proofErr w:type="spellStart"/>
      <w:r w:rsid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Кугарчинский</w:t>
      </w:r>
      <w:proofErr w:type="spellEnd"/>
      <w:r w:rsidR="00B054A8"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 район Республики Башкортостан</w:t>
      </w:r>
    </w:p>
    <w:p w:rsidR="00B054A8" w:rsidRP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/>
          <w:sz w:val="26"/>
          <w:szCs w:val="26"/>
          <w:lang w:eastAsia="ar-SA" w:bidi="ru-RU"/>
        </w:rPr>
      </w:pPr>
      <w:r>
        <w:rPr>
          <w:rFonts w:ascii="Newton" w:eastAsia="Times New Roman" w:hAnsi="Newton" w:cs="Newton"/>
          <w:b/>
          <w:sz w:val="26"/>
          <w:szCs w:val="26"/>
          <w:lang w:eastAsia="ar-SA" w:bidi="ru-RU"/>
        </w:rPr>
        <w:t xml:space="preserve">                                                          </w:t>
      </w:r>
      <w:r w:rsidRPr="00B054A8">
        <w:rPr>
          <w:rFonts w:ascii="Newton" w:eastAsia="Times New Roman" w:hAnsi="Newton" w:cs="Newton"/>
          <w:b/>
          <w:sz w:val="26"/>
          <w:szCs w:val="26"/>
          <w:lang w:eastAsia="ar-SA" w:bidi="ru-RU"/>
        </w:rPr>
        <w:t>Постановляю:</w:t>
      </w:r>
    </w:p>
    <w:p w:rsidR="00B054A8" w:rsidRPr="00B054A8" w:rsidRDefault="00B054A8" w:rsidP="00B054A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Рекомендовать руководителям предприятий и учреждений, независимо от организационно-правовых форм собственности, собственникам индивидуальных жилых домов, владельцам зданий и сооружений, индивидуальным предпринимателям:</w:t>
      </w:r>
    </w:p>
    <w:p w:rsidR="00B054A8" w:rsidRPr="00B054A8" w:rsidRDefault="00B054A8" w:rsidP="00B054A8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Принять необходимые меры по выявлению и экстренной ликвидации </w:t>
      </w:r>
      <w:proofErr w:type="spellStart"/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снежно</w:t>
      </w: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softHyphen/>
        <w:t>ледяных</w:t>
      </w:r>
      <w:proofErr w:type="spellEnd"/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масс и сосулек на кровлях домов, зданий и сооружений с массовым пребыванием людей.</w:t>
      </w:r>
    </w:p>
    <w:p w:rsidR="00B054A8" w:rsidRPr="00B054A8" w:rsidRDefault="00B054A8" w:rsidP="00B054A8">
      <w:pPr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Назначить ответственных лиц по очистке крыш зданий от снежного покрова и сосулек, в дальнейшем осуществлять контроль за техническим состоянием, надежностью конструкций большепролетных зданий и сооружений.</w:t>
      </w:r>
    </w:p>
    <w:p w:rsidR="00B054A8" w:rsidRP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1.3.Организовать работы в соответствии с требованиями правил техники безопасности. На местах очистки устанавливать знаки, запрещающие переходное движение и ограждения, при необходимости выделять дежурных в охранной зоне для предупреждения пешеходов и водителей автотранспорта.</w:t>
      </w:r>
    </w:p>
    <w:p w:rsidR="00B054A8" w:rsidRPr="00B054A8" w:rsidRDefault="00B054A8" w:rsidP="00B054A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При невозможности своевременной очистке кровель от снежно-ледяных масс и сосулек, в опасных местах установить ограждения, препятствующие доступ пешеходов.</w:t>
      </w:r>
    </w:p>
    <w:p w:rsidR="00B054A8" w:rsidRPr="00B054A8" w:rsidRDefault="00B054A8" w:rsidP="00B054A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lastRenderedPageBreak/>
        <w:t>Организовать работы по очистке снега по периметру зданий (очистка отмосток);</w:t>
      </w:r>
    </w:p>
    <w:p w:rsidR="00B054A8" w:rsidRPr="00B054A8" w:rsidRDefault="00B054A8" w:rsidP="00B054A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Организовать субботники с 04.0</w:t>
      </w:r>
      <w:r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3</w:t>
      </w: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.202</w:t>
      </w:r>
      <w:r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1</w:t>
      </w: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г. и в последующие дни по уборке территорий от снега, очистке кровель и козырьков домов, очистке и посыпке дорог реагентами (</w:t>
      </w:r>
      <w:proofErr w:type="spellStart"/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песко</w:t>
      </w:r>
      <w:proofErr w:type="spellEnd"/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-соляной смесью), уборке дворовых территорий, уборке при подходах (подъездах) к социально значимым объектам.</w:t>
      </w:r>
    </w:p>
    <w:p w:rsidR="00B054A8" w:rsidRPr="00B054A8" w:rsidRDefault="00B054A8" w:rsidP="00B054A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Контроль за исполнением</w:t>
      </w:r>
      <w:r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настоящего </w:t>
      </w: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постановления </w:t>
      </w:r>
      <w:r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оставляю за собой</w:t>
      </w:r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.</w:t>
      </w:r>
    </w:p>
    <w:p w:rsidR="00B054A8" w:rsidRPr="00B054A8" w:rsidRDefault="00B054A8" w:rsidP="00B054A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proofErr w:type="gramStart"/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Разместить</w:t>
      </w:r>
      <w:proofErr w:type="gramEnd"/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данное Постановление на официальном сайте Администрации  сельского поселения </w:t>
      </w:r>
      <w:proofErr w:type="spellStart"/>
      <w:r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Н</w:t>
      </w:r>
      <w:r w:rsidR="007F3F44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укаевский</w:t>
      </w:r>
      <w:proofErr w:type="spellEnd"/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сельсовет муниципального района </w:t>
      </w:r>
      <w:proofErr w:type="spellStart"/>
      <w:r>
        <w:rPr>
          <w:rFonts w:ascii="Newton" w:eastAsia="Times New Roman" w:hAnsi="Newton" w:cs="Newton"/>
          <w:bCs/>
          <w:sz w:val="26"/>
          <w:szCs w:val="26"/>
          <w:lang w:eastAsia="ar-SA" w:bidi="ru-RU"/>
        </w:rPr>
        <w:t>Кугарчинский</w:t>
      </w:r>
      <w:proofErr w:type="spellEnd"/>
      <w:r w:rsidRPr="00B054A8">
        <w:rPr>
          <w:rFonts w:ascii="Newton" w:eastAsia="Times New Roman" w:hAnsi="Newton" w:cs="Newton"/>
          <w:bCs/>
          <w:sz w:val="26"/>
          <w:szCs w:val="26"/>
          <w:lang w:eastAsia="ar-SA" w:bidi="ru-RU"/>
        </w:rPr>
        <w:t xml:space="preserve"> район Республики Башкортостан </w:t>
      </w:r>
    </w:p>
    <w:p w:rsidR="00B054A8" w:rsidRP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Newton" w:eastAsia="Times New Roman" w:hAnsi="Newton" w:cs="Newton"/>
          <w:bCs/>
          <w:sz w:val="26"/>
          <w:szCs w:val="26"/>
          <w:lang w:eastAsia="ar-SA"/>
        </w:rPr>
      </w:pPr>
    </w:p>
    <w:p w:rsid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Cs/>
          <w:sz w:val="26"/>
          <w:szCs w:val="26"/>
          <w:lang w:eastAsia="ar-SA"/>
        </w:rPr>
      </w:pPr>
    </w:p>
    <w:p w:rsid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Cs/>
          <w:sz w:val="26"/>
          <w:szCs w:val="26"/>
          <w:lang w:eastAsia="ar-SA"/>
        </w:rPr>
      </w:pPr>
    </w:p>
    <w:p w:rsid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Cs/>
          <w:sz w:val="26"/>
          <w:szCs w:val="26"/>
          <w:lang w:eastAsia="ar-SA"/>
        </w:rPr>
      </w:pPr>
    </w:p>
    <w:p w:rsid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Cs/>
          <w:sz w:val="26"/>
          <w:szCs w:val="26"/>
          <w:lang w:eastAsia="ar-SA"/>
        </w:rPr>
      </w:pPr>
    </w:p>
    <w:p w:rsidR="00B054A8" w:rsidRPr="00B054A8" w:rsidRDefault="00B054A8" w:rsidP="00B054A8">
      <w:pPr>
        <w:suppressAutoHyphens/>
        <w:autoSpaceDE w:val="0"/>
        <w:autoSpaceDN w:val="0"/>
        <w:adjustRightInd w:val="0"/>
        <w:spacing w:after="0" w:line="240" w:lineRule="auto"/>
        <w:rPr>
          <w:rFonts w:ascii="Newton" w:eastAsia="Times New Roman" w:hAnsi="Newton" w:cs="Newton"/>
          <w:bCs/>
          <w:sz w:val="26"/>
          <w:szCs w:val="26"/>
          <w:lang w:eastAsia="ar-SA" w:bidi="ru-RU"/>
        </w:rPr>
      </w:pPr>
      <w:r w:rsidRPr="00B054A8">
        <w:rPr>
          <w:rFonts w:ascii="Newton" w:eastAsia="Times New Roman" w:hAnsi="Newton" w:cs="Newton"/>
          <w:bCs/>
          <w:sz w:val="26"/>
          <w:szCs w:val="26"/>
          <w:lang w:eastAsia="ar-SA"/>
        </w:rPr>
        <w:t xml:space="preserve">Глава сельского поселения                                  </w:t>
      </w:r>
      <w:proofErr w:type="spellStart"/>
      <w:r w:rsidR="007F3F44">
        <w:rPr>
          <w:rFonts w:ascii="Newton" w:eastAsia="Times New Roman" w:hAnsi="Newton" w:cs="Newton"/>
          <w:bCs/>
          <w:sz w:val="26"/>
          <w:szCs w:val="26"/>
          <w:lang w:eastAsia="ar-SA"/>
        </w:rPr>
        <w:t>Р.З.Байгубаков</w:t>
      </w:r>
      <w:proofErr w:type="spellEnd"/>
    </w:p>
    <w:p w:rsidR="00054FE4" w:rsidRPr="00B054A8" w:rsidRDefault="00054FE4" w:rsidP="00B054A8">
      <w:pPr>
        <w:jc w:val="both"/>
        <w:rPr>
          <w:bCs/>
        </w:rPr>
      </w:pPr>
    </w:p>
    <w:sectPr w:rsidR="00054FE4" w:rsidRPr="00B0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D95A69"/>
    <w:multiLevelType w:val="multilevel"/>
    <w:tmpl w:val="93D4D5BE"/>
    <w:lvl w:ilvl="0">
      <w:start w:val="4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309E1"/>
    <w:multiLevelType w:val="multilevel"/>
    <w:tmpl w:val="8F7E7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A8"/>
    <w:rsid w:val="00054FE4"/>
    <w:rsid w:val="007F3F44"/>
    <w:rsid w:val="00B054A8"/>
    <w:rsid w:val="00E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0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54A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B054A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054A8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ka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u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3E31-F316-47A7-AA08-7B4213B9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nukaiss</cp:lastModifiedBy>
  <cp:revision>2</cp:revision>
  <dcterms:created xsi:type="dcterms:W3CDTF">2021-03-19T11:10:00Z</dcterms:created>
  <dcterms:modified xsi:type="dcterms:W3CDTF">2021-03-19T11:10:00Z</dcterms:modified>
</cp:coreProperties>
</file>